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W w:w="514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2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2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2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2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2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Број: 66-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BA"/>
              </w:rPr>
              <w:t>17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/2019-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2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Датум: 0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BA"/>
              </w:rPr>
              <w:t>6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BA"/>
              </w:rPr>
              <w:t>12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.2019.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2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21480 Србобран, Трг Слободе 2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Тел: 021/730-020; факс: 021/731-079</w:t>
            </w:r>
          </w:p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E-mail: srbobran@eunet.rs</w:t>
            </w:r>
          </w:p>
        </w:tc>
      </w:tr>
    </w:tbl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 основу члана 138. став 2. Закона о спорту („Службени гласник РС“, број: 10/2016)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члана 4. Правилника о начину и поступку доделе средстава из буџета општине Србобран за реализацију програма којима се остварују потребе и интереси грађана у области спорта („Службени лист </w:t>
      </w:r>
      <w:r>
        <w:rPr>
          <w:rFonts w:hint="default" w:ascii="Times New Roman" w:hAnsi="Times New Roman" w:cs="Times New Roman"/>
          <w:sz w:val="24"/>
          <w:szCs w:val="24"/>
          <w:lang w:val="sr-Cyrl-CS"/>
        </w:rPr>
        <w:t>О</w:t>
      </w:r>
      <w:r>
        <w:rPr>
          <w:rFonts w:hint="default" w:ascii="Times New Roman" w:hAnsi="Times New Roman" w:cs="Times New Roman"/>
          <w:sz w:val="24"/>
          <w:szCs w:val="24"/>
        </w:rPr>
        <w:t>пштине Србобран“ број:</w:t>
      </w:r>
      <w:r>
        <w:rPr>
          <w:rFonts w:hint="default" w:ascii="Times New Roman" w:hAnsi="Times New Roman" w:cs="Times New Roman"/>
          <w:sz w:val="24"/>
          <w:szCs w:val="24"/>
          <w:lang w:val="sr-Cyrl-CS"/>
        </w:rPr>
        <w:t xml:space="preserve"> 21/2014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и 7/2015</w:t>
      </w:r>
      <w:r>
        <w:rPr>
          <w:rFonts w:hint="default" w:ascii="Times New Roman" w:hAnsi="Times New Roman" w:cs="Times New Roman"/>
          <w:sz w:val="24"/>
          <w:szCs w:val="24"/>
        </w:rPr>
        <w:t xml:space="preserve">),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у даљем тексту: Правилник, </w:t>
      </w:r>
      <w:r>
        <w:rPr>
          <w:rFonts w:hint="default" w:ascii="Times New Roman" w:hAnsi="Times New Roman" w:cs="Times New Roman"/>
          <w:sz w:val="24"/>
          <w:szCs w:val="24"/>
        </w:rPr>
        <w:t>Одлуке о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буџет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у</w:t>
      </w:r>
      <w:r>
        <w:rPr>
          <w:rFonts w:hint="default" w:ascii="Times New Roman" w:hAnsi="Times New Roman" w:cs="Times New Roman"/>
          <w:sz w:val="24"/>
          <w:szCs w:val="24"/>
        </w:rPr>
        <w:t xml:space="preserve"> општине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Србобран</w:t>
      </w:r>
      <w:r>
        <w:rPr>
          <w:rFonts w:hint="default" w:ascii="Times New Roman" w:hAnsi="Times New Roman" w:cs="Times New Roman"/>
          <w:sz w:val="24"/>
          <w:szCs w:val="24"/>
        </w:rPr>
        <w:t xml:space="preserve"> за 201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. годину („Сл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ужбени</w:t>
      </w:r>
      <w:r>
        <w:rPr>
          <w:rFonts w:hint="default" w:ascii="Times New Roman" w:hAnsi="Times New Roman" w:cs="Times New Roman"/>
          <w:sz w:val="24"/>
          <w:szCs w:val="24"/>
        </w:rPr>
        <w:t xml:space="preserve"> лист општине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Србобран</w:t>
      </w:r>
      <w:r>
        <w:rPr>
          <w:rFonts w:hint="default" w:ascii="Times New Roman" w:hAnsi="Times New Roman" w:cs="Times New Roman"/>
          <w:sz w:val="24"/>
          <w:szCs w:val="24"/>
        </w:rPr>
        <w:t xml:space="preserve">“, број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/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)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и члана 63. Статута општине Србобран (“Службени лист општине Србобран” број 4/2019), п</w:t>
      </w:r>
      <w:r>
        <w:rPr>
          <w:rFonts w:hint="default" w:ascii="Times New Roman" w:hAnsi="Times New Roman" w:cs="Times New Roman"/>
          <w:sz w:val="24"/>
          <w:szCs w:val="24"/>
          <w:lang w:val="sr-Cyrl-CS"/>
        </w:rPr>
        <w:t xml:space="preserve">редседник Општине </w:t>
      </w:r>
      <w:r>
        <w:rPr>
          <w:rFonts w:hint="default" w:ascii="Times New Roman" w:hAnsi="Times New Roman" w:cs="Times New Roman"/>
          <w:sz w:val="24"/>
          <w:szCs w:val="24"/>
        </w:rPr>
        <w:t>Србобран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доноси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ОДЛУКУ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 РАСПИСИВАЊУ ЈАВН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ОГ</w:t>
      </w:r>
      <w:r>
        <w:rPr>
          <w:rFonts w:hint="default" w:ascii="Times New Roman" w:hAnsi="Times New Roman" w:cs="Times New Roman"/>
          <w:sz w:val="24"/>
          <w:szCs w:val="24"/>
        </w:rPr>
        <w:t xml:space="preserve"> КОНКУРС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А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sz w:val="24"/>
          <w:szCs w:val="24"/>
        </w:rPr>
        <w:t>ЗА ДОДЕЛУ СРЕДСТАВА ИЗ БУЏЕТА ОПШТИНЕ СРБОБРАН ЗА РЕАЛИЗАЦИ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Ј</w:t>
      </w:r>
      <w:r>
        <w:rPr>
          <w:rFonts w:hint="default" w:ascii="Times New Roman" w:hAnsi="Times New Roman" w:cs="Times New Roman"/>
          <w:sz w:val="24"/>
          <w:szCs w:val="24"/>
        </w:rPr>
        <w:t>У ПРОГРАМА КОЈИМА СЕ ОСТВАРУЈУ ПОТРЕБЕ И ИНТЕРЕСИ ГРАЂАНА У ОБЛАСТИ СПОРТА У 201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. ГОДИН</w:t>
      </w:r>
      <w:r>
        <w:rPr>
          <w:rFonts w:hint="default" w:ascii="Times New Roman" w:hAnsi="Times New Roman" w:cs="Times New Roman"/>
          <w:sz w:val="24"/>
          <w:szCs w:val="24"/>
          <w:lang w:val="sr-Cyrl-CS"/>
        </w:rPr>
        <w:t>И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 xml:space="preserve">IV 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>КВАРТАЛ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</w:p>
    <w:p>
      <w:pPr>
        <w:jc w:val="center"/>
        <w:rPr>
          <w:rFonts w:hint="default" w:ascii="Times New Roman" w:hAnsi="Times New Roman" w:cs="Times New Roman"/>
          <w:sz w:val="24"/>
          <w:szCs w:val="24"/>
          <w:lang w:val="sr-Cyrl-RS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     I 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РАСПИСУЈЕ СЕ 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јавни конкурс за доделу средстава из буџета општине Србобран, за реализацију програма којима се остварују потребе и интереси грађана у области спорта у 2019. години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>IV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 xml:space="preserve"> квартал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        II 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Средства за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реализацију пројеката удружења у области спорта у 2019. години,</w:t>
      </w:r>
      <w:r>
        <w:rPr>
          <w:rFonts w:hint="default" w:ascii="Times New Roman" w:hAnsi="Times New Roman" w:cs="Times New Roman"/>
          <w:sz w:val="24"/>
          <w:szCs w:val="24"/>
        </w:rPr>
        <w:t xml:space="preserve"> обезбеђена су Одлуком 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 xml:space="preserve">о другом ребалансу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буџет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sz w:val="24"/>
          <w:szCs w:val="24"/>
        </w:rPr>
        <w:t xml:space="preserve"> општине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Србобран</w:t>
      </w:r>
      <w:r>
        <w:rPr>
          <w:rFonts w:hint="default" w:ascii="Times New Roman" w:hAnsi="Times New Roman" w:cs="Times New Roman"/>
          <w:sz w:val="24"/>
          <w:szCs w:val="24"/>
        </w:rPr>
        <w:t xml:space="preserve"> за 201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. годину („Сл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ужбени</w:t>
      </w:r>
      <w:r>
        <w:rPr>
          <w:rFonts w:hint="default" w:ascii="Times New Roman" w:hAnsi="Times New Roman" w:cs="Times New Roman"/>
          <w:sz w:val="24"/>
          <w:szCs w:val="24"/>
        </w:rPr>
        <w:t xml:space="preserve"> лист општине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Србобран</w:t>
      </w:r>
      <w:r>
        <w:rPr>
          <w:rFonts w:hint="default" w:ascii="Times New Roman" w:hAnsi="Times New Roman" w:cs="Times New Roman"/>
          <w:sz w:val="24"/>
          <w:szCs w:val="24"/>
        </w:rPr>
        <w:t xml:space="preserve">“, број 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>17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/201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 xml:space="preserve">),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на позицији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RS"/>
        </w:rPr>
        <w:t xml:space="preserve"> 68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, у износу од 1.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>8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sr-Cyrl-RS"/>
        </w:rPr>
        <w:t>00.000,00 динара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     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III 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Након објављивања ове Одлуке расписаће се јавни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конкурс за доделу средстава из буџета општине Србобран, за реализацију програма којима се остварују потребе и интереси грађана у области спорта у 2019. години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 xml:space="preserve"> - </w:t>
      </w:r>
      <w:r>
        <w:rPr>
          <w:rFonts w:hint="default" w:ascii="Times New Roman" w:hAnsi="Times New Roman" w:cs="Times New Roman"/>
          <w:sz w:val="24"/>
          <w:szCs w:val="24"/>
          <w:lang w:val="en-GB"/>
        </w:rPr>
        <w:t>IV</w:t>
      </w:r>
      <w:r>
        <w:rPr>
          <w:rFonts w:hint="default" w:ascii="Times New Roman" w:hAnsi="Times New Roman" w:cs="Times New Roman"/>
          <w:sz w:val="24"/>
          <w:szCs w:val="24"/>
          <w:lang w:val="sr-Cyrl-BA"/>
        </w:rPr>
        <w:t xml:space="preserve"> квартал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ind w:firstLine="420" w:firstLineChars="0"/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       IV 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Одлуку објавити на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>званичном сајту општине Србобран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tbl>
      <w:tblPr>
        <w:tblStyle w:val="6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1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ПРЕДСЕДНИК ОПШТИНЕ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 xml:space="preserve"> СРБОБРАН</w:t>
            </w:r>
          </w:p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_______________________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5341" w:type="dxa"/>
          </w:tcPr>
          <w:p>
            <w:pPr>
              <w:widowControl w:val="0"/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sr-Cyrl-RS"/>
              </w:rPr>
              <w:t>Радивој Парошки</w:t>
            </w:r>
          </w:p>
        </w:tc>
      </w:tr>
    </w:tbl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</w:rPr>
      </w:pPr>
    </w:p>
    <w:p>
      <w:pPr>
        <w:rPr>
          <w:rFonts w:hint="default" w:ascii="Times New Roman" w:hAnsi="Times New Roman" w:cs="Times New Roman"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sz w:val="24"/>
          <w:szCs w:val="24"/>
        </w:rPr>
        <w:t> 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</w:t>
      </w:r>
    </w:p>
    <w:p>
      <w:pPr>
        <w:rPr>
          <w:rFonts w:hint="default" w:ascii="Times New Roman" w:hAnsi="Times New Roman" w:cs="Times New Roman"/>
          <w:sz w:val="24"/>
          <w:szCs w:val="24"/>
          <w:lang w:val="sr-Cyrl-RS"/>
        </w:rPr>
      </w:pPr>
      <w:r>
        <w:rPr>
          <w:rFonts w:hint="default"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6466F"/>
    <w:rsid w:val="0953491C"/>
    <w:rsid w:val="1E16424A"/>
    <w:rsid w:val="1F210E47"/>
    <w:rsid w:val="24603FD0"/>
    <w:rsid w:val="28BF7C41"/>
    <w:rsid w:val="33E35236"/>
    <w:rsid w:val="37912B05"/>
    <w:rsid w:val="5036466F"/>
    <w:rsid w:val="575E56C0"/>
    <w:rsid w:val="7267655D"/>
    <w:rsid w:val="772D04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Office_11.2.0.9070_F1E327BC-269C-435d-A152-05C5408002CA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2018-01-26T09:08:00Z</dcterms:created>
  <dc:creator>dora</dc:creator>
  <cp:lastModifiedBy>Korisnik</cp:lastModifiedBy>
  <cp:lastPrinted>2018-02-28T10:09:00Z</cp:lastPrinted>
  <dcterms:modified xsi:type="dcterms:W3CDTF">2019-12-06T13:16:19Z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